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96" w:rsidRPr="00055556" w:rsidRDefault="00055556" w:rsidP="00055556">
      <w:pPr>
        <w:pStyle w:val="Subttulo"/>
      </w:pPr>
      <w:r w:rsidRPr="00055556">
        <w:t xml:space="preserve">  </w:t>
      </w:r>
    </w:p>
    <w:p w:rsidR="00055556" w:rsidRPr="00055556" w:rsidRDefault="00055556" w:rsidP="00055556">
      <w:pPr>
        <w:pStyle w:val="Subttulo"/>
        <w:rPr>
          <w:b/>
        </w:rPr>
      </w:pPr>
      <w:r>
        <w:rPr>
          <w:b/>
        </w:rPr>
        <w:t>Currículum</w:t>
      </w:r>
      <w:r w:rsidRPr="00055556">
        <w:rPr>
          <w:b/>
        </w:rPr>
        <w:t xml:space="preserve"> vitae</w:t>
      </w:r>
    </w:p>
    <w:p w:rsidR="00055556" w:rsidRDefault="00055556" w:rsidP="00681F5C">
      <w:pPr>
        <w:jc w:val="center"/>
        <w:rPr>
          <w:rFonts w:ascii="Tahoma" w:hAnsi="Tahoma"/>
          <w:sz w:val="22"/>
          <w:lang w:val="es-ES_tradnl"/>
        </w:rPr>
      </w:pPr>
    </w:p>
    <w:p w:rsidR="00055556" w:rsidRDefault="00055556" w:rsidP="00681F5C">
      <w:pPr>
        <w:jc w:val="center"/>
        <w:rPr>
          <w:rFonts w:ascii="Tahoma" w:hAnsi="Tahoma"/>
          <w:sz w:val="22"/>
          <w:lang w:val="es-ES_tradnl"/>
        </w:rPr>
      </w:pPr>
    </w:p>
    <w:p w:rsidR="00055556" w:rsidRDefault="00055556" w:rsidP="00681F5C">
      <w:pPr>
        <w:jc w:val="center"/>
        <w:rPr>
          <w:rFonts w:ascii="Tahoma" w:hAnsi="Tahoma"/>
          <w:sz w:val="22"/>
          <w:lang w:val="es-ES_tradnl"/>
        </w:rPr>
      </w:pPr>
    </w:p>
    <w:p w:rsidR="00BF7896" w:rsidRDefault="00055556" w:rsidP="00681F5C">
      <w:pPr>
        <w:pStyle w:val="Ttulo6"/>
        <w:rPr>
          <w:color w:val="1F497D"/>
          <w:sz w:val="24"/>
        </w:rPr>
      </w:pPr>
      <w:r w:rsidRPr="00681F5C">
        <w:rPr>
          <w:color w:val="1F497D"/>
          <w:sz w:val="24"/>
        </w:rPr>
        <w:t>Víctor</w:t>
      </w:r>
      <w:r w:rsidR="000F3063" w:rsidRPr="00681F5C">
        <w:rPr>
          <w:color w:val="1F497D"/>
          <w:sz w:val="24"/>
        </w:rPr>
        <w:t xml:space="preserve"> </w:t>
      </w:r>
      <w:r w:rsidRPr="00681F5C">
        <w:rPr>
          <w:color w:val="1F497D"/>
          <w:sz w:val="24"/>
        </w:rPr>
        <w:t>Hugo</w:t>
      </w:r>
      <w:r w:rsidR="003D2073">
        <w:rPr>
          <w:color w:val="1F497D"/>
          <w:sz w:val="24"/>
        </w:rPr>
        <w:t xml:space="preserve"> O</w:t>
      </w:r>
      <w:r w:rsidR="000F3063" w:rsidRPr="00681F5C">
        <w:rPr>
          <w:color w:val="1F497D"/>
          <w:sz w:val="24"/>
        </w:rPr>
        <w:t xml:space="preserve">livares </w:t>
      </w:r>
      <w:r w:rsidR="00681F5C">
        <w:rPr>
          <w:color w:val="1F497D"/>
          <w:sz w:val="24"/>
        </w:rPr>
        <w:t>Valderrama</w:t>
      </w:r>
    </w:p>
    <w:p w:rsidR="00681F5C" w:rsidRPr="00681F5C" w:rsidRDefault="00681F5C" w:rsidP="00681F5C">
      <w:pPr>
        <w:rPr>
          <w:lang w:val="es-ES_tradnl"/>
        </w:rPr>
      </w:pPr>
    </w:p>
    <w:p w:rsidR="00BF7896" w:rsidRPr="00681F5C" w:rsidRDefault="00BF7896" w:rsidP="00681F5C">
      <w:pPr>
        <w:pStyle w:val="Ttulo7"/>
        <w:rPr>
          <w:rFonts w:cs="Tahoma"/>
          <w:b/>
        </w:rPr>
      </w:pPr>
      <w:r w:rsidRPr="00681F5C">
        <w:rPr>
          <w:rFonts w:cs="Tahoma"/>
          <w:b/>
        </w:rPr>
        <w:t>RUN</w:t>
      </w:r>
    </w:p>
    <w:p w:rsidR="00BF7896" w:rsidRDefault="000F3063" w:rsidP="00681F5C">
      <w:pPr>
        <w:jc w:val="center"/>
        <w:rPr>
          <w:rFonts w:ascii="Tahoma" w:hAnsi="Tahoma" w:cs="Tahoma"/>
          <w:b/>
          <w:bCs/>
          <w:i/>
          <w:iCs/>
          <w:lang w:val="es-ES_tradnl"/>
        </w:rPr>
      </w:pPr>
      <w:r w:rsidRPr="00681F5C">
        <w:rPr>
          <w:rFonts w:ascii="Tahoma" w:hAnsi="Tahoma" w:cs="Tahoma"/>
          <w:b/>
          <w:bCs/>
          <w:i/>
          <w:iCs/>
          <w:lang w:val="es-ES_tradnl"/>
        </w:rPr>
        <w:t>14099144-9</w:t>
      </w:r>
    </w:p>
    <w:p w:rsidR="00681F5C" w:rsidRPr="00681F5C" w:rsidRDefault="00681F5C" w:rsidP="00681F5C">
      <w:pPr>
        <w:jc w:val="center"/>
        <w:rPr>
          <w:rFonts w:ascii="Tahoma" w:hAnsi="Tahoma" w:cs="Tahoma"/>
          <w:b/>
          <w:bCs/>
          <w:i/>
          <w:iCs/>
          <w:lang w:val="es-ES_tradnl"/>
        </w:rPr>
      </w:pPr>
    </w:p>
    <w:p w:rsidR="00BF7896" w:rsidRPr="00681F5C" w:rsidRDefault="00BF7896" w:rsidP="00681F5C">
      <w:pPr>
        <w:pStyle w:val="Ttulo7"/>
        <w:rPr>
          <w:b/>
        </w:rPr>
      </w:pPr>
      <w:r w:rsidRPr="00681F5C">
        <w:rPr>
          <w:b/>
        </w:rPr>
        <w:t>Fecha de Nacimiento</w:t>
      </w:r>
    </w:p>
    <w:p w:rsidR="00BF7896" w:rsidRPr="00681F5C" w:rsidRDefault="00C07197" w:rsidP="00681F5C">
      <w:pPr>
        <w:jc w:val="center"/>
        <w:rPr>
          <w:rFonts w:ascii="Tahoma" w:hAnsi="Tahoma"/>
          <w:b/>
          <w:lang w:val="es-ES_tradnl"/>
        </w:rPr>
      </w:pPr>
      <w:r w:rsidRPr="00681F5C">
        <w:rPr>
          <w:rFonts w:ascii="Tahoma" w:hAnsi="Tahoma"/>
          <w:b/>
          <w:lang w:val="es-ES_tradnl"/>
        </w:rPr>
        <w:t>26</w:t>
      </w:r>
      <w:r w:rsidR="002B325D">
        <w:rPr>
          <w:rFonts w:ascii="Tahoma" w:hAnsi="Tahoma"/>
          <w:b/>
          <w:lang w:val="es-ES_tradnl"/>
        </w:rPr>
        <w:t xml:space="preserve">-10-1981 </w:t>
      </w:r>
    </w:p>
    <w:p w:rsidR="00681F5C" w:rsidRDefault="00681F5C" w:rsidP="00681F5C">
      <w:pPr>
        <w:pStyle w:val="Ttulo7"/>
        <w:rPr>
          <w:b/>
        </w:rPr>
      </w:pPr>
    </w:p>
    <w:p w:rsidR="00BF7896" w:rsidRPr="00681F5C" w:rsidRDefault="0008519F" w:rsidP="0008519F">
      <w:pPr>
        <w:pStyle w:val="Ttulo7"/>
        <w:jc w:val="left"/>
        <w:rPr>
          <w:b/>
        </w:rPr>
      </w:pPr>
      <w:r>
        <w:rPr>
          <w:b/>
        </w:rPr>
        <w:t xml:space="preserve">                                                                 Domicilio</w:t>
      </w:r>
    </w:p>
    <w:p w:rsidR="00BF7896" w:rsidRPr="00681F5C" w:rsidRDefault="003D2073" w:rsidP="00681F5C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>Argentina 824     D</w:t>
      </w:r>
      <w:r w:rsidR="000F3063" w:rsidRPr="00681F5C">
        <w:rPr>
          <w:rFonts w:ascii="Tahoma" w:hAnsi="Tahoma"/>
          <w:b/>
          <w:lang w:val="es-ES_tradnl"/>
        </w:rPr>
        <w:t xml:space="preserve">iego de </w:t>
      </w:r>
      <w:r w:rsidRPr="00681F5C">
        <w:rPr>
          <w:rFonts w:ascii="Tahoma" w:hAnsi="Tahoma"/>
          <w:b/>
          <w:lang w:val="es-ES_tradnl"/>
        </w:rPr>
        <w:t>Almagro</w:t>
      </w:r>
      <w:r w:rsidR="000F3063" w:rsidRPr="00681F5C">
        <w:rPr>
          <w:rFonts w:ascii="Tahoma" w:hAnsi="Tahoma"/>
          <w:b/>
          <w:lang w:val="es-ES_tradnl"/>
        </w:rPr>
        <w:t xml:space="preserve"> III región.</w:t>
      </w:r>
    </w:p>
    <w:p w:rsidR="00681F5C" w:rsidRDefault="00681F5C" w:rsidP="00681F5C">
      <w:pPr>
        <w:jc w:val="center"/>
        <w:rPr>
          <w:rFonts w:ascii="Tahoma" w:hAnsi="Tahoma"/>
          <w:b/>
          <w:lang w:val="es-ES_tradnl"/>
        </w:rPr>
      </w:pPr>
    </w:p>
    <w:p w:rsidR="000F3063" w:rsidRPr="00681F5C" w:rsidRDefault="007C7920" w:rsidP="00681F5C">
      <w:pPr>
        <w:jc w:val="center"/>
        <w:rPr>
          <w:rFonts w:ascii="Tahoma" w:hAnsi="Tahoma"/>
          <w:b/>
          <w:lang w:val="es-ES_tradnl"/>
        </w:rPr>
      </w:pPr>
      <w:r w:rsidRPr="00681F5C">
        <w:rPr>
          <w:rFonts w:ascii="Tahoma" w:hAnsi="Tahoma"/>
          <w:b/>
          <w:lang w:val="es-ES_tradnl"/>
        </w:rPr>
        <w:t>NACIONALIDAD        CHILENO</w:t>
      </w:r>
    </w:p>
    <w:p w:rsidR="00681F5C" w:rsidRDefault="00681F5C" w:rsidP="00681F5C">
      <w:pPr>
        <w:pStyle w:val="Ttulo7"/>
        <w:rPr>
          <w:b/>
        </w:rPr>
      </w:pPr>
    </w:p>
    <w:p w:rsidR="00BF7896" w:rsidRPr="00681F5C" w:rsidRDefault="00BF7896" w:rsidP="00681F5C">
      <w:pPr>
        <w:pStyle w:val="Ttulo7"/>
        <w:rPr>
          <w:b/>
        </w:rPr>
      </w:pPr>
      <w:r w:rsidRPr="00681F5C">
        <w:rPr>
          <w:b/>
        </w:rPr>
        <w:t>Teléfono</w:t>
      </w:r>
    </w:p>
    <w:p w:rsidR="00BF7896" w:rsidRPr="00681F5C" w:rsidRDefault="00B71F3C" w:rsidP="00681F5C">
      <w:pPr>
        <w:jc w:val="center"/>
        <w:rPr>
          <w:rFonts w:ascii="Tahoma" w:hAnsi="Tahoma"/>
          <w:b/>
          <w:color w:val="000000"/>
          <w:lang w:val="es-ES_tradnl"/>
        </w:rPr>
      </w:pPr>
      <w:r>
        <w:rPr>
          <w:rFonts w:ascii="Tahoma" w:hAnsi="Tahoma"/>
          <w:b/>
          <w:lang w:val="es-ES_tradnl"/>
        </w:rPr>
        <w:t>073947681</w:t>
      </w:r>
    </w:p>
    <w:p w:rsidR="00BF7896" w:rsidRPr="00681F5C" w:rsidRDefault="00BF7896" w:rsidP="00681F5C">
      <w:pPr>
        <w:jc w:val="center"/>
        <w:rPr>
          <w:rFonts w:ascii="Tahoma" w:hAnsi="Tahoma"/>
          <w:b/>
          <w:lang w:val="es-ES_tradnl"/>
        </w:rPr>
      </w:pPr>
    </w:p>
    <w:p w:rsidR="00BF7896" w:rsidRPr="00681F5C" w:rsidRDefault="00BF7896" w:rsidP="00681F5C">
      <w:pPr>
        <w:pStyle w:val="Ttulo7"/>
        <w:rPr>
          <w:b/>
        </w:rPr>
      </w:pPr>
      <w:r w:rsidRPr="00681F5C">
        <w:rPr>
          <w:b/>
        </w:rPr>
        <w:t>E-Mail</w:t>
      </w:r>
    </w:p>
    <w:p w:rsidR="00BF7896" w:rsidRPr="00681F5C" w:rsidRDefault="000F3063" w:rsidP="00681F5C">
      <w:pPr>
        <w:jc w:val="center"/>
        <w:rPr>
          <w:rFonts w:ascii="Tahoma" w:hAnsi="Tahoma"/>
          <w:b/>
          <w:color w:val="1F497D"/>
          <w:lang w:val="es-ES_tradnl"/>
        </w:rPr>
      </w:pPr>
      <w:r w:rsidRPr="00681F5C">
        <w:rPr>
          <w:rFonts w:ascii="Tahoma" w:hAnsi="Tahoma"/>
          <w:b/>
          <w:color w:val="1F497D"/>
          <w:lang w:val="es-ES_tradnl"/>
        </w:rPr>
        <w:t>Vitoko1981@hotmail.com</w:t>
      </w:r>
    </w:p>
    <w:p w:rsidR="00BF7896" w:rsidRPr="00681F5C" w:rsidRDefault="00BF7896" w:rsidP="00681F5C">
      <w:pPr>
        <w:jc w:val="center"/>
        <w:rPr>
          <w:rFonts w:ascii="Tahoma" w:hAnsi="Tahoma"/>
          <w:b/>
          <w:color w:val="0000FF"/>
          <w:lang w:val="es-ES_tradnl"/>
        </w:rPr>
      </w:pPr>
    </w:p>
    <w:p w:rsidR="00BF7896" w:rsidRPr="00681F5C" w:rsidRDefault="003D2073" w:rsidP="00681F5C">
      <w:pPr>
        <w:jc w:val="center"/>
        <w:rPr>
          <w:rFonts w:ascii="Tahoma" w:hAnsi="Tahoma"/>
          <w:b/>
          <w:sz w:val="22"/>
          <w:lang w:val="es-ES_tradnl"/>
        </w:rPr>
      </w:pPr>
      <w:r>
        <w:rPr>
          <w:rFonts w:ascii="Tahoma" w:hAnsi="Tahoma"/>
          <w:b/>
          <w:sz w:val="22"/>
          <w:lang w:val="es-ES_tradnl"/>
        </w:rPr>
        <w:t>Licencias        clase B y D</w:t>
      </w:r>
    </w:p>
    <w:p w:rsidR="00BF7896" w:rsidRDefault="00BF7896">
      <w:pPr>
        <w:pStyle w:val="Sangra3detindependiente1"/>
        <w:ind w:left="0"/>
        <w:rPr>
          <w:sz w:val="20"/>
        </w:rPr>
      </w:pPr>
    </w:p>
    <w:p w:rsidR="00BF7896" w:rsidRDefault="00BF7896">
      <w:pPr>
        <w:pStyle w:val="Ttulo5"/>
        <w:jc w:val="left"/>
        <w:rPr>
          <w:b w:val="0"/>
          <w:bCs w:val="0"/>
          <w:color w:val="000000"/>
          <w:sz w:val="20"/>
        </w:rPr>
      </w:pPr>
      <w:r>
        <w:rPr>
          <w:b w:val="0"/>
          <w:bCs w:val="0"/>
          <w:color w:val="000000"/>
          <w:sz w:val="20"/>
        </w:rPr>
        <w:t xml:space="preserve">                                            </w:t>
      </w:r>
    </w:p>
    <w:p w:rsidR="00BF7896" w:rsidRDefault="00BF7896">
      <w:pPr>
        <w:pStyle w:val="Ttulo5"/>
        <w:rPr>
          <w:u w:val="single"/>
        </w:rPr>
      </w:pPr>
      <w:r>
        <w:rPr>
          <w:u w:val="single"/>
        </w:rPr>
        <w:t>ANTECEDENTES ACADEMICOS</w:t>
      </w:r>
    </w:p>
    <w:p w:rsidR="00BF7896" w:rsidRPr="00681F5C" w:rsidRDefault="00BF7896">
      <w:pPr>
        <w:pStyle w:val="Textoindependiente21"/>
        <w:rPr>
          <w:b/>
          <w:sz w:val="20"/>
        </w:rPr>
      </w:pPr>
    </w:p>
    <w:p w:rsidR="00BF7896" w:rsidRPr="00681F5C" w:rsidRDefault="00BF7896">
      <w:pPr>
        <w:pStyle w:val="Textoindependiente21"/>
        <w:ind w:left="0"/>
        <w:jc w:val="center"/>
        <w:rPr>
          <w:b/>
          <w:sz w:val="20"/>
        </w:rPr>
      </w:pPr>
      <w:r w:rsidRPr="00681F5C">
        <w:rPr>
          <w:b/>
          <w:sz w:val="20"/>
        </w:rPr>
        <w:t>Educación Básica</w:t>
      </w:r>
    </w:p>
    <w:p w:rsidR="00681F5C" w:rsidRDefault="00681F5C">
      <w:pPr>
        <w:pStyle w:val="Textoindependiente21"/>
        <w:ind w:left="0"/>
        <w:jc w:val="center"/>
        <w:rPr>
          <w:b/>
          <w:sz w:val="20"/>
        </w:rPr>
      </w:pPr>
    </w:p>
    <w:p w:rsidR="00BF7896" w:rsidRPr="00681F5C" w:rsidRDefault="000F3063">
      <w:pPr>
        <w:pStyle w:val="Textoindependiente21"/>
        <w:ind w:left="0"/>
        <w:jc w:val="center"/>
        <w:rPr>
          <w:b/>
          <w:sz w:val="20"/>
        </w:rPr>
      </w:pPr>
      <w:r w:rsidRPr="00681F5C">
        <w:rPr>
          <w:b/>
          <w:sz w:val="20"/>
        </w:rPr>
        <w:t>Completa 1°a8°AÑO BASICO</w:t>
      </w:r>
      <w:r w:rsidR="003D08C5" w:rsidRPr="00681F5C">
        <w:rPr>
          <w:b/>
          <w:sz w:val="20"/>
        </w:rPr>
        <w:t xml:space="preserve"> ESCUELA ALIRO LAMAS CASTILLO</w:t>
      </w:r>
    </w:p>
    <w:p w:rsidR="00BF7896" w:rsidRPr="00681F5C" w:rsidRDefault="00BF7896">
      <w:pPr>
        <w:pStyle w:val="Textoindependiente21"/>
        <w:ind w:left="0"/>
        <w:rPr>
          <w:b/>
          <w:sz w:val="20"/>
        </w:rPr>
      </w:pPr>
    </w:p>
    <w:p w:rsidR="00BF7896" w:rsidRPr="00681F5C" w:rsidRDefault="00BF7896">
      <w:pPr>
        <w:pStyle w:val="Textoindependiente21"/>
        <w:ind w:left="0"/>
        <w:jc w:val="center"/>
        <w:rPr>
          <w:b/>
          <w:sz w:val="20"/>
        </w:rPr>
      </w:pPr>
      <w:r w:rsidRPr="00681F5C">
        <w:rPr>
          <w:b/>
          <w:sz w:val="20"/>
        </w:rPr>
        <w:t>Educación Media</w:t>
      </w:r>
    </w:p>
    <w:p w:rsidR="00BF7896" w:rsidRPr="00681F5C" w:rsidRDefault="00BF7896">
      <w:pPr>
        <w:pStyle w:val="Textoindependiente21"/>
        <w:ind w:left="0"/>
        <w:jc w:val="center"/>
        <w:rPr>
          <w:b/>
          <w:sz w:val="20"/>
        </w:rPr>
      </w:pPr>
      <w:r w:rsidRPr="00681F5C">
        <w:rPr>
          <w:b/>
          <w:sz w:val="20"/>
        </w:rPr>
        <w:t>Completa 1º a 4º año Medi</w:t>
      </w:r>
      <w:r w:rsidR="003D08C5" w:rsidRPr="00681F5C">
        <w:rPr>
          <w:b/>
          <w:sz w:val="20"/>
        </w:rPr>
        <w:t>o Liceo MANUEL MAGALAES MEDLYNG</w:t>
      </w:r>
    </w:p>
    <w:p w:rsidR="00681F5C" w:rsidRDefault="00681F5C" w:rsidP="00681F5C">
      <w:pPr>
        <w:pStyle w:val="Textoindependiente21"/>
        <w:ind w:left="0"/>
        <w:rPr>
          <w:b/>
          <w:sz w:val="20"/>
        </w:rPr>
      </w:pPr>
    </w:p>
    <w:p w:rsidR="00BF7896" w:rsidRDefault="002B325D" w:rsidP="00681F5C">
      <w:pPr>
        <w:pStyle w:val="Textoindependiente21"/>
        <w:ind w:left="0"/>
        <w:rPr>
          <w:b/>
        </w:rPr>
      </w:pPr>
      <w:r>
        <w:rPr>
          <w:b/>
          <w:sz w:val="20"/>
        </w:rPr>
        <w:t xml:space="preserve">          </w:t>
      </w:r>
      <w:r w:rsidR="00681F5C">
        <w:rPr>
          <w:b/>
          <w:sz w:val="20"/>
        </w:rPr>
        <w:t xml:space="preserve">                          </w:t>
      </w:r>
      <w:r>
        <w:rPr>
          <w:b/>
          <w:sz w:val="20"/>
        </w:rPr>
        <w:t xml:space="preserve">Curso de perforadora </w:t>
      </w:r>
      <w:proofErr w:type="spellStart"/>
      <w:r>
        <w:rPr>
          <w:b/>
          <w:sz w:val="20"/>
        </w:rPr>
        <w:t>bucyrus</w:t>
      </w:r>
      <w:proofErr w:type="spellEnd"/>
      <w:r>
        <w:rPr>
          <w:b/>
          <w:sz w:val="20"/>
        </w:rPr>
        <w:t xml:space="preserve"> 5000cl </w:t>
      </w:r>
      <w:proofErr w:type="spellStart"/>
      <w:r>
        <w:rPr>
          <w:b/>
          <w:sz w:val="20"/>
        </w:rPr>
        <w:t>hydra</w:t>
      </w:r>
      <w:proofErr w:type="spellEnd"/>
      <w:r>
        <w:rPr>
          <w:b/>
          <w:sz w:val="20"/>
        </w:rPr>
        <w:t>-trac</w:t>
      </w:r>
    </w:p>
    <w:p w:rsidR="00681F5C" w:rsidRPr="00681F5C" w:rsidRDefault="00681F5C" w:rsidP="00681F5C">
      <w:pPr>
        <w:pStyle w:val="Textoindependiente21"/>
        <w:ind w:left="0"/>
        <w:rPr>
          <w:b/>
          <w:sz w:val="20"/>
        </w:rPr>
      </w:pPr>
    </w:p>
    <w:p w:rsidR="00BF7896" w:rsidRPr="00681F5C" w:rsidRDefault="00BF7896">
      <w:pPr>
        <w:jc w:val="center"/>
        <w:rPr>
          <w:rFonts w:ascii="Tahoma" w:hAnsi="Tahoma"/>
          <w:b/>
          <w:lang w:val="es-ES_tradnl"/>
        </w:rPr>
      </w:pPr>
    </w:p>
    <w:p w:rsidR="00BF7896" w:rsidRDefault="00BF7896">
      <w:pPr>
        <w:rPr>
          <w:rFonts w:ascii="Tahoma" w:hAnsi="Tahoma"/>
          <w:lang w:val="es-ES_tradnl"/>
        </w:rPr>
      </w:pPr>
    </w:p>
    <w:p w:rsidR="00BF7896" w:rsidRDefault="00BF7896">
      <w:pPr>
        <w:pStyle w:val="Ttulo5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                                              </w:t>
      </w:r>
    </w:p>
    <w:p w:rsidR="00BF7896" w:rsidRDefault="00BF7896">
      <w:pPr>
        <w:pStyle w:val="Ttulo5"/>
        <w:rPr>
          <w:b w:val="0"/>
          <w:bCs w:val="0"/>
          <w:sz w:val="20"/>
        </w:rPr>
      </w:pPr>
      <w:r>
        <w:rPr>
          <w:u w:val="single"/>
        </w:rPr>
        <w:t>EXPERIENCIA PROFESIONAL</w:t>
      </w:r>
    </w:p>
    <w:p w:rsidR="00B92AFA" w:rsidRDefault="00B71F3C" w:rsidP="00B92AFA">
      <w:pPr>
        <w:pStyle w:val="Ttulo1"/>
      </w:pPr>
      <w:r>
        <w:t xml:space="preserve">                              </w:t>
      </w:r>
      <w:r w:rsidR="0096195D">
        <w:t xml:space="preserve">Enero al presente me desempeño como operador de perforadora </w:t>
      </w:r>
      <w:r w:rsidR="00D841D4">
        <w:t xml:space="preserve"> dx 780 </w:t>
      </w:r>
      <w:proofErr w:type="spellStart"/>
      <w:r w:rsidR="00D841D4">
        <w:t>zanvick</w:t>
      </w:r>
      <w:proofErr w:type="spellEnd"/>
      <w:r w:rsidR="00D841D4">
        <w:t xml:space="preserve"> -</w:t>
      </w:r>
      <w:proofErr w:type="spellStart"/>
      <w:r w:rsidR="0096195D">
        <w:t>ever</w:t>
      </w:r>
      <w:r w:rsidR="00D841D4">
        <w:t>ding</w:t>
      </w:r>
      <w:proofErr w:type="spellEnd"/>
      <w:r w:rsidR="00D841D4">
        <w:t xml:space="preserve"> ecd47e </w:t>
      </w:r>
      <w:bookmarkStart w:id="0" w:name="_GoBack"/>
      <w:bookmarkEnd w:id="0"/>
      <w:r w:rsidR="00D841D4">
        <w:t xml:space="preserve"> y </w:t>
      </w:r>
      <w:proofErr w:type="spellStart"/>
      <w:r w:rsidR="00D841D4">
        <w:t>tamrock</w:t>
      </w:r>
      <w:proofErr w:type="spellEnd"/>
      <w:r w:rsidR="0096195D">
        <w:t xml:space="preserve"> o </w:t>
      </w:r>
      <w:proofErr w:type="spellStart"/>
      <w:r w:rsidR="0096195D">
        <w:t>cha</w:t>
      </w:r>
      <w:proofErr w:type="spellEnd"/>
      <w:r w:rsidR="0096195D">
        <w:t xml:space="preserve"> 1100 con </w:t>
      </w:r>
      <w:proofErr w:type="spellStart"/>
      <w:r w:rsidR="0096195D">
        <w:t>culatin</w:t>
      </w:r>
      <w:proofErr w:type="spellEnd"/>
      <w:r w:rsidR="0096195D">
        <w:t xml:space="preserve"> t51 en faena Carmen para la empresa holesteck.</w:t>
      </w:r>
    </w:p>
    <w:p w:rsidR="00AF0933" w:rsidRPr="00AF0933" w:rsidRDefault="00AF0933" w:rsidP="00AF0933">
      <w:pPr>
        <w:rPr>
          <w:lang w:val="es-ES_tradnl"/>
        </w:rPr>
      </w:pPr>
    </w:p>
    <w:p w:rsidR="00BF7896" w:rsidRDefault="00B71F3C" w:rsidP="00B92AFA">
      <w:pPr>
        <w:pStyle w:val="Ttulo1"/>
        <w:tabs>
          <w:tab w:val="center" w:pos="4252"/>
        </w:tabs>
      </w:pPr>
      <w:r>
        <w:t xml:space="preserve">  </w:t>
      </w:r>
      <w:r w:rsidR="0096195D">
        <w:tab/>
        <w:t>Marzo del 2012 a octubre</w:t>
      </w:r>
      <w:r w:rsidR="00AF0933">
        <w:t xml:space="preserve"> de 2012               </w:t>
      </w:r>
    </w:p>
    <w:p w:rsidR="00B92AFA" w:rsidRPr="00B92AFA" w:rsidRDefault="00B92AFA" w:rsidP="00B92AFA">
      <w:pPr>
        <w:rPr>
          <w:lang w:val="es-ES_tradnl"/>
        </w:rPr>
      </w:pPr>
    </w:p>
    <w:p w:rsidR="00B92AFA" w:rsidRDefault="00B71F3C">
      <w:pPr>
        <w:jc w:val="both"/>
        <w:rPr>
          <w:rFonts w:ascii="Tahoma" w:hAnsi="Tahoma"/>
          <w:b/>
          <w:sz w:val="22"/>
          <w:lang w:val="es-ES_tradnl"/>
        </w:rPr>
      </w:pPr>
      <w:r w:rsidRPr="00B71F3C">
        <w:rPr>
          <w:rFonts w:ascii="Tahoma" w:hAnsi="Tahoma"/>
          <w:b/>
          <w:sz w:val="22"/>
          <w:lang w:val="es-ES_tradnl"/>
        </w:rPr>
        <w:t xml:space="preserve">        </w:t>
      </w:r>
      <w:r w:rsidR="00B92AFA">
        <w:rPr>
          <w:rFonts w:ascii="Tahoma" w:hAnsi="Tahoma"/>
          <w:b/>
          <w:sz w:val="22"/>
          <w:lang w:val="es-ES_tradnl"/>
        </w:rPr>
        <w:t xml:space="preserve">               Me desempeño como controlador de aire reversa para la empresa de sondaje muños en la faena Carmen ubicada en la tercera </w:t>
      </w:r>
      <w:proofErr w:type="spellStart"/>
      <w:r w:rsidR="00B92AFA">
        <w:rPr>
          <w:rFonts w:ascii="Tahoma" w:hAnsi="Tahoma"/>
          <w:b/>
          <w:sz w:val="22"/>
          <w:lang w:val="es-ES_tradnl"/>
        </w:rPr>
        <w:t>region</w:t>
      </w:r>
      <w:proofErr w:type="spellEnd"/>
      <w:r w:rsidR="00B92AFA">
        <w:rPr>
          <w:rFonts w:ascii="Tahoma" w:hAnsi="Tahoma"/>
          <w:b/>
          <w:sz w:val="22"/>
          <w:lang w:val="es-ES_tradnl"/>
        </w:rPr>
        <w:t xml:space="preserve">    </w:t>
      </w:r>
    </w:p>
    <w:p w:rsidR="00B92AFA" w:rsidRDefault="00B92AFA">
      <w:pPr>
        <w:jc w:val="both"/>
        <w:rPr>
          <w:rFonts w:ascii="Tahoma" w:hAnsi="Tahoma"/>
          <w:b/>
          <w:sz w:val="22"/>
          <w:lang w:val="es-ES_tradnl"/>
        </w:rPr>
      </w:pPr>
      <w:r>
        <w:rPr>
          <w:rFonts w:ascii="Tahoma" w:hAnsi="Tahoma"/>
          <w:b/>
          <w:sz w:val="22"/>
          <w:lang w:val="es-ES_tradnl"/>
        </w:rPr>
        <w:t>Para la compañía santa fe.</w:t>
      </w:r>
    </w:p>
    <w:p w:rsidR="00B92AFA" w:rsidRDefault="00B92AFA">
      <w:pPr>
        <w:jc w:val="both"/>
        <w:rPr>
          <w:rFonts w:ascii="Tahoma" w:hAnsi="Tahoma"/>
          <w:b/>
          <w:sz w:val="22"/>
          <w:lang w:val="es-ES_tradnl"/>
        </w:rPr>
      </w:pPr>
    </w:p>
    <w:p w:rsidR="00B71F3C" w:rsidRPr="00B71F3C" w:rsidRDefault="00B92AFA" w:rsidP="00B92AFA">
      <w:pPr>
        <w:tabs>
          <w:tab w:val="left" w:pos="3030"/>
        </w:tabs>
        <w:jc w:val="both"/>
        <w:rPr>
          <w:rFonts w:ascii="Tahoma" w:hAnsi="Tahoma"/>
          <w:b/>
          <w:sz w:val="22"/>
          <w:lang w:val="es-ES_tradnl"/>
        </w:rPr>
      </w:pPr>
      <w:r>
        <w:rPr>
          <w:rFonts w:ascii="Tahoma" w:hAnsi="Tahoma"/>
          <w:b/>
          <w:sz w:val="22"/>
          <w:lang w:val="es-ES_tradnl"/>
        </w:rPr>
        <w:t xml:space="preserve">         </w:t>
      </w:r>
      <w:r>
        <w:rPr>
          <w:rFonts w:ascii="Tahoma" w:hAnsi="Tahoma"/>
          <w:b/>
          <w:sz w:val="22"/>
          <w:lang w:val="es-ES_tradnl"/>
        </w:rPr>
        <w:tab/>
        <w:t>Marzo2011 a marzo del 2012</w:t>
      </w:r>
    </w:p>
    <w:p w:rsidR="00AB436F" w:rsidRPr="00B71F3C" w:rsidRDefault="00B71F3C" w:rsidP="00B71F3C">
      <w:pPr>
        <w:pStyle w:val="Textoindependiente21"/>
        <w:tabs>
          <w:tab w:val="left" w:pos="765"/>
        </w:tabs>
        <w:ind w:left="0"/>
        <w:jc w:val="left"/>
        <w:rPr>
          <w:b/>
          <w:sz w:val="20"/>
        </w:rPr>
      </w:pPr>
      <w:r w:rsidRPr="00B71F3C">
        <w:rPr>
          <w:b/>
          <w:sz w:val="20"/>
        </w:rPr>
        <w:t xml:space="preserve">    Me desempeño como </w:t>
      </w:r>
      <w:r w:rsidR="00D841D4">
        <w:rPr>
          <w:b/>
          <w:sz w:val="20"/>
        </w:rPr>
        <w:t xml:space="preserve">perforista </w:t>
      </w:r>
      <w:r w:rsidRPr="00B71F3C">
        <w:rPr>
          <w:b/>
          <w:sz w:val="20"/>
        </w:rPr>
        <w:t xml:space="preserve"> logrando </w:t>
      </w:r>
      <w:proofErr w:type="spellStart"/>
      <w:r w:rsidRPr="00B71F3C">
        <w:rPr>
          <w:b/>
          <w:sz w:val="20"/>
        </w:rPr>
        <w:t>certificacion</w:t>
      </w:r>
      <w:proofErr w:type="spellEnd"/>
      <w:r w:rsidRPr="00B71F3C">
        <w:rPr>
          <w:b/>
          <w:sz w:val="20"/>
        </w:rPr>
        <w:t xml:space="preserve"> como operador en perforadora </w:t>
      </w:r>
      <w:proofErr w:type="spellStart"/>
      <w:r w:rsidRPr="00B71F3C">
        <w:rPr>
          <w:b/>
          <w:sz w:val="20"/>
        </w:rPr>
        <w:t>bucyrus</w:t>
      </w:r>
      <w:proofErr w:type="spellEnd"/>
      <w:r w:rsidRPr="00B71F3C">
        <w:rPr>
          <w:b/>
          <w:sz w:val="20"/>
        </w:rPr>
        <w:t xml:space="preserve"> 5000cl </w:t>
      </w:r>
      <w:r w:rsidR="002B325D" w:rsidRPr="00B71F3C">
        <w:rPr>
          <w:b/>
          <w:sz w:val="20"/>
        </w:rPr>
        <w:t>dril</w:t>
      </w:r>
      <w:r w:rsidRPr="00B71F3C">
        <w:rPr>
          <w:b/>
          <w:sz w:val="20"/>
        </w:rPr>
        <w:t xml:space="preserve"> </w:t>
      </w:r>
      <w:proofErr w:type="spellStart"/>
      <w:r w:rsidRPr="00B71F3C">
        <w:rPr>
          <w:b/>
          <w:sz w:val="20"/>
        </w:rPr>
        <w:t>teff</w:t>
      </w:r>
      <w:proofErr w:type="spellEnd"/>
      <w:r w:rsidRPr="00B71F3C">
        <w:rPr>
          <w:b/>
          <w:sz w:val="20"/>
        </w:rPr>
        <w:t xml:space="preserve"> para la compañía minera </w:t>
      </w:r>
      <w:proofErr w:type="spellStart"/>
      <w:r w:rsidRPr="00B71F3C">
        <w:rPr>
          <w:b/>
          <w:sz w:val="20"/>
        </w:rPr>
        <w:t>quadra</w:t>
      </w:r>
      <w:proofErr w:type="spellEnd"/>
      <w:r w:rsidRPr="00B71F3C">
        <w:rPr>
          <w:b/>
          <w:sz w:val="20"/>
        </w:rPr>
        <w:t xml:space="preserve"> </w:t>
      </w:r>
      <w:proofErr w:type="spellStart"/>
      <w:r w:rsidRPr="00B71F3C">
        <w:rPr>
          <w:b/>
          <w:sz w:val="20"/>
        </w:rPr>
        <w:t>fnx</w:t>
      </w:r>
      <w:proofErr w:type="spellEnd"/>
      <w:r w:rsidRPr="00B71F3C">
        <w:rPr>
          <w:b/>
          <w:sz w:val="20"/>
        </w:rPr>
        <w:t xml:space="preserve"> en la faena </w:t>
      </w:r>
      <w:proofErr w:type="spellStart"/>
      <w:r w:rsidRPr="00B71F3C">
        <w:rPr>
          <w:b/>
          <w:sz w:val="20"/>
        </w:rPr>
        <w:t>franke</w:t>
      </w:r>
      <w:proofErr w:type="spellEnd"/>
      <w:r w:rsidRPr="00B71F3C">
        <w:rPr>
          <w:b/>
          <w:sz w:val="20"/>
        </w:rPr>
        <w:t xml:space="preserve"> ubicada en la segunda </w:t>
      </w:r>
      <w:r w:rsidR="002B325D" w:rsidRPr="00B71F3C">
        <w:rPr>
          <w:b/>
          <w:sz w:val="20"/>
        </w:rPr>
        <w:t>región</w:t>
      </w:r>
      <w:r w:rsidRPr="00B71F3C">
        <w:rPr>
          <w:b/>
          <w:sz w:val="20"/>
        </w:rPr>
        <w:t>.</w:t>
      </w:r>
    </w:p>
    <w:p w:rsidR="00AB1EBB" w:rsidRPr="00681F5C" w:rsidRDefault="00AB1EBB" w:rsidP="00AB1EBB">
      <w:pPr>
        <w:pStyle w:val="Textoindependiente21"/>
        <w:ind w:left="0"/>
        <w:rPr>
          <w:b/>
          <w:sz w:val="20"/>
        </w:rPr>
      </w:pPr>
    </w:p>
    <w:p w:rsidR="006470F8" w:rsidRDefault="006470F8" w:rsidP="006470F8">
      <w:pPr>
        <w:pStyle w:val="Textoindependiente21"/>
        <w:ind w:left="0"/>
        <w:jc w:val="center"/>
        <w:rPr>
          <w:b/>
          <w:sz w:val="20"/>
        </w:rPr>
      </w:pPr>
      <w:r>
        <w:rPr>
          <w:b/>
          <w:sz w:val="20"/>
        </w:rPr>
        <w:t xml:space="preserve"> Enero de 2009 a</w:t>
      </w:r>
      <w:r w:rsidR="00E25FC7">
        <w:rPr>
          <w:b/>
          <w:sz w:val="20"/>
        </w:rPr>
        <w:t xml:space="preserve"> </w:t>
      </w:r>
      <w:r>
        <w:rPr>
          <w:b/>
          <w:sz w:val="20"/>
        </w:rPr>
        <w:t>marzo de 2011</w:t>
      </w:r>
    </w:p>
    <w:p w:rsidR="006470F8" w:rsidRDefault="006470F8" w:rsidP="006470F8">
      <w:pPr>
        <w:pStyle w:val="Textoindependiente21"/>
        <w:ind w:left="0"/>
        <w:jc w:val="center"/>
        <w:rPr>
          <w:b/>
          <w:sz w:val="20"/>
        </w:rPr>
      </w:pPr>
    </w:p>
    <w:p w:rsidR="006470F8" w:rsidRDefault="002B325D" w:rsidP="006470F8">
      <w:pPr>
        <w:pStyle w:val="Textoindependiente21"/>
        <w:ind w:left="0"/>
        <w:jc w:val="center"/>
        <w:rPr>
          <w:b/>
          <w:sz w:val="20"/>
        </w:rPr>
      </w:pPr>
      <w:r>
        <w:rPr>
          <w:b/>
          <w:sz w:val="20"/>
        </w:rPr>
        <w:t>Me de</w:t>
      </w:r>
      <w:r w:rsidR="00D841D4">
        <w:rPr>
          <w:b/>
          <w:sz w:val="20"/>
        </w:rPr>
        <w:t xml:space="preserve">sempeño como perforista </w:t>
      </w:r>
      <w:r w:rsidR="006470F8">
        <w:rPr>
          <w:b/>
          <w:sz w:val="20"/>
        </w:rPr>
        <w:t>logrando certificación como operador en esta perforadora ROC L8.</w:t>
      </w:r>
      <w:r>
        <w:rPr>
          <w:b/>
          <w:sz w:val="20"/>
        </w:rPr>
        <w:t xml:space="preserve">30 con martillo de fondo </w:t>
      </w:r>
      <w:r w:rsidR="006470F8">
        <w:rPr>
          <w:b/>
          <w:sz w:val="20"/>
        </w:rPr>
        <w:t xml:space="preserve">Para la empresa </w:t>
      </w:r>
      <w:proofErr w:type="spellStart"/>
      <w:r w:rsidR="006470F8">
        <w:rPr>
          <w:b/>
          <w:sz w:val="20"/>
        </w:rPr>
        <w:t>marineer</w:t>
      </w:r>
      <w:proofErr w:type="spellEnd"/>
      <w:r w:rsidR="006470F8">
        <w:rPr>
          <w:b/>
          <w:sz w:val="20"/>
        </w:rPr>
        <w:t xml:space="preserve"> zona franca para la faena </w:t>
      </w:r>
      <w:proofErr w:type="spellStart"/>
      <w:r w:rsidR="006470F8">
        <w:rPr>
          <w:b/>
          <w:sz w:val="20"/>
        </w:rPr>
        <w:t>Franke</w:t>
      </w:r>
      <w:proofErr w:type="spellEnd"/>
      <w:r w:rsidR="006470F8">
        <w:rPr>
          <w:b/>
          <w:sz w:val="20"/>
        </w:rPr>
        <w:t xml:space="preserve"> ubicada en la II región.  </w:t>
      </w:r>
    </w:p>
    <w:p w:rsidR="006470F8" w:rsidRPr="008E34BF" w:rsidRDefault="008E34BF" w:rsidP="006470F8">
      <w:pPr>
        <w:pStyle w:val="Textoindependiente21"/>
        <w:ind w:left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</w:t>
      </w:r>
      <w:r w:rsidR="006470F8">
        <w:rPr>
          <w:b/>
          <w:sz w:val="20"/>
        </w:rPr>
        <w:t xml:space="preserve">                              </w:t>
      </w:r>
    </w:p>
    <w:p w:rsidR="00225EBB" w:rsidRDefault="00225EBB" w:rsidP="00AB1EBB">
      <w:pPr>
        <w:jc w:val="center"/>
        <w:rPr>
          <w:rFonts w:ascii="Tahoma" w:hAnsi="Tahoma"/>
          <w:b/>
          <w:lang w:val="es-ES_tradnl"/>
        </w:rPr>
      </w:pPr>
    </w:p>
    <w:p w:rsidR="006470F8" w:rsidRPr="00681F5C" w:rsidRDefault="006470F8" w:rsidP="00AB1EBB">
      <w:pPr>
        <w:jc w:val="center"/>
        <w:rPr>
          <w:rFonts w:ascii="Tahoma" w:hAnsi="Tahoma"/>
          <w:b/>
          <w:lang w:val="es-ES_tradnl"/>
        </w:rPr>
      </w:pPr>
    </w:p>
    <w:p w:rsidR="00BF7896" w:rsidRDefault="00BF7896" w:rsidP="00AB1EBB">
      <w:pPr>
        <w:jc w:val="center"/>
        <w:rPr>
          <w:rFonts w:ascii="Tahoma" w:hAnsi="Tahoma"/>
          <w:b/>
          <w:lang w:val="es-ES_tradnl"/>
        </w:rPr>
      </w:pPr>
    </w:p>
    <w:p w:rsidR="008E34BF" w:rsidRDefault="00AF0933" w:rsidP="00AB1EBB">
      <w:pPr>
        <w:jc w:val="center"/>
        <w:rPr>
          <w:rFonts w:ascii="Tahoma" w:hAnsi="Tahoma"/>
          <w:b/>
          <w:lang w:val="es-ES_tradnl"/>
        </w:rPr>
      </w:pPr>
      <w:proofErr w:type="gramStart"/>
      <w:r>
        <w:rPr>
          <w:rFonts w:ascii="Tahoma" w:hAnsi="Tahoma"/>
          <w:b/>
          <w:lang w:val="es-ES_tradnl"/>
        </w:rPr>
        <w:t>mayo</w:t>
      </w:r>
      <w:proofErr w:type="gramEnd"/>
      <w:r>
        <w:rPr>
          <w:rFonts w:ascii="Tahoma" w:hAnsi="Tahoma"/>
          <w:b/>
          <w:lang w:val="es-ES_tradnl"/>
        </w:rPr>
        <w:t xml:space="preserve"> de 2008  diciembre de 2008</w:t>
      </w: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 xml:space="preserve">Me desempeño como operador de seleccionadora </w:t>
      </w:r>
      <w:proofErr w:type="spellStart"/>
      <w:r>
        <w:rPr>
          <w:rFonts w:ascii="Tahoma" w:hAnsi="Tahoma"/>
          <w:b/>
          <w:lang w:val="es-ES_tradnl"/>
        </w:rPr>
        <w:t>power</w:t>
      </w:r>
      <w:proofErr w:type="spellEnd"/>
      <w:r>
        <w:rPr>
          <w:rFonts w:ascii="Tahoma" w:hAnsi="Tahoma"/>
          <w:b/>
          <w:lang w:val="es-ES_tradnl"/>
        </w:rPr>
        <w:t xml:space="preserve"> </w:t>
      </w:r>
      <w:proofErr w:type="spellStart"/>
      <w:r>
        <w:rPr>
          <w:rFonts w:ascii="Tahoma" w:hAnsi="Tahoma"/>
          <w:b/>
          <w:lang w:val="es-ES_tradnl"/>
        </w:rPr>
        <w:t>screen</w:t>
      </w:r>
      <w:proofErr w:type="spellEnd"/>
      <w:r>
        <w:rPr>
          <w:rFonts w:ascii="Tahoma" w:hAnsi="Tahoma"/>
          <w:b/>
          <w:lang w:val="es-ES_tradnl"/>
        </w:rPr>
        <w:t xml:space="preserve"> y operario de planta de chancado piloto para la empresa </w:t>
      </w:r>
      <w:proofErr w:type="spellStart"/>
      <w:r>
        <w:rPr>
          <w:rFonts w:ascii="Tahoma" w:hAnsi="Tahoma"/>
          <w:b/>
          <w:lang w:val="es-ES_tradnl"/>
        </w:rPr>
        <w:t>marineer</w:t>
      </w:r>
      <w:proofErr w:type="spellEnd"/>
      <w:r>
        <w:rPr>
          <w:rFonts w:ascii="Tahoma" w:hAnsi="Tahoma"/>
          <w:b/>
          <w:lang w:val="es-ES_tradnl"/>
        </w:rPr>
        <w:t xml:space="preserve"> zona Franca en la faena minera </w:t>
      </w:r>
      <w:proofErr w:type="spellStart"/>
      <w:r>
        <w:rPr>
          <w:rFonts w:ascii="Tahoma" w:hAnsi="Tahoma"/>
          <w:b/>
          <w:lang w:val="es-ES_tradnl"/>
        </w:rPr>
        <w:t>franke</w:t>
      </w:r>
      <w:proofErr w:type="spellEnd"/>
      <w:r>
        <w:rPr>
          <w:rFonts w:ascii="Tahoma" w:hAnsi="Tahoma"/>
          <w:b/>
          <w:lang w:val="es-ES_tradnl"/>
        </w:rPr>
        <w:t xml:space="preserve"> ubicada en la II región.</w:t>
      </w: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>Marzo de 2007 a abril de 2008</w:t>
      </w: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 xml:space="preserve">Me desempeño como asistente topográfico en el </w:t>
      </w:r>
      <w:proofErr w:type="spellStart"/>
      <w:r>
        <w:rPr>
          <w:rFonts w:ascii="Tahoma" w:hAnsi="Tahoma"/>
          <w:b/>
          <w:lang w:val="es-ES_tradnl"/>
        </w:rPr>
        <w:t>bya-pass</w:t>
      </w:r>
      <w:proofErr w:type="spellEnd"/>
      <w:r>
        <w:rPr>
          <w:rFonts w:ascii="Tahoma" w:hAnsi="Tahoma"/>
          <w:b/>
          <w:lang w:val="es-ES_tradnl"/>
        </w:rPr>
        <w:t xml:space="preserve"> entre </w:t>
      </w:r>
      <w:r w:rsidR="00BA339F">
        <w:rPr>
          <w:rFonts w:ascii="Tahoma" w:hAnsi="Tahoma"/>
          <w:b/>
          <w:lang w:val="es-ES_tradnl"/>
        </w:rPr>
        <w:t>travesía</w:t>
      </w:r>
      <w:r>
        <w:rPr>
          <w:rFonts w:ascii="Tahoma" w:hAnsi="Tahoma"/>
          <w:b/>
          <w:lang w:val="es-ES_tradnl"/>
        </w:rPr>
        <w:t xml:space="preserve"> </w:t>
      </w:r>
      <w:r w:rsidR="00BA339F">
        <w:rPr>
          <w:rFonts w:ascii="Tahoma" w:hAnsi="Tahoma"/>
          <w:b/>
          <w:lang w:val="es-ES_tradnl"/>
        </w:rPr>
        <w:t xml:space="preserve">y hacia Toledo ubicada en la ciudad de Copiapó para la empresa </w:t>
      </w:r>
      <w:proofErr w:type="spellStart"/>
      <w:r w:rsidR="00BA339F">
        <w:rPr>
          <w:rFonts w:ascii="Tahoma" w:hAnsi="Tahoma"/>
          <w:b/>
          <w:lang w:val="es-ES_tradnl"/>
        </w:rPr>
        <w:t>Intop</w:t>
      </w:r>
      <w:proofErr w:type="spellEnd"/>
      <w:r w:rsidR="00BA339F">
        <w:rPr>
          <w:rFonts w:ascii="Tahoma" w:hAnsi="Tahoma"/>
          <w:b/>
          <w:lang w:val="es-ES_tradnl"/>
        </w:rPr>
        <w:t xml:space="preserve"> S.A.</w:t>
      </w: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 xml:space="preserve">Enero de 2006 a Febrero de 2007 </w:t>
      </w: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5E222D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>M</w:t>
      </w:r>
      <w:r w:rsidR="00BA339F">
        <w:rPr>
          <w:rFonts w:ascii="Tahoma" w:hAnsi="Tahoma"/>
          <w:b/>
          <w:lang w:val="es-ES_tradnl"/>
        </w:rPr>
        <w:t>e des</w:t>
      </w:r>
      <w:r w:rsidR="003D2073">
        <w:rPr>
          <w:rFonts w:ascii="Tahoma" w:hAnsi="Tahoma"/>
          <w:b/>
          <w:lang w:val="es-ES_tradnl"/>
        </w:rPr>
        <w:t xml:space="preserve">empeño como ayudante de Sondaje y asistencia en geología </w:t>
      </w:r>
      <w:r w:rsidR="00BA339F">
        <w:rPr>
          <w:rFonts w:ascii="Tahoma" w:hAnsi="Tahoma"/>
          <w:b/>
          <w:lang w:val="es-ES_tradnl"/>
        </w:rPr>
        <w:t xml:space="preserve"> para </w:t>
      </w:r>
      <w:r w:rsidR="003D2073">
        <w:rPr>
          <w:rFonts w:ascii="Tahoma" w:hAnsi="Tahoma"/>
          <w:b/>
          <w:lang w:val="es-ES_tradnl"/>
        </w:rPr>
        <w:t xml:space="preserve">la empresa Cerro dominador </w:t>
      </w:r>
      <w:r w:rsidR="00BA339F">
        <w:rPr>
          <w:rFonts w:ascii="Tahoma" w:hAnsi="Tahoma"/>
          <w:b/>
          <w:lang w:val="es-ES_tradnl"/>
        </w:rPr>
        <w:t xml:space="preserve">S.A en </w:t>
      </w:r>
      <w:r w:rsidR="003D2073">
        <w:rPr>
          <w:rFonts w:ascii="Tahoma" w:hAnsi="Tahoma"/>
          <w:b/>
          <w:lang w:val="es-ES_tradnl"/>
        </w:rPr>
        <w:t>la faena minera en diego de Almagro</w:t>
      </w:r>
      <w:r w:rsidR="00BA339F">
        <w:rPr>
          <w:rFonts w:ascii="Tahoma" w:hAnsi="Tahoma"/>
          <w:b/>
          <w:lang w:val="es-ES_tradnl"/>
        </w:rPr>
        <w:t xml:space="preserve"> III región. </w:t>
      </w: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>Febre</w:t>
      </w:r>
      <w:r w:rsidR="005E222D">
        <w:rPr>
          <w:rFonts w:ascii="Tahoma" w:hAnsi="Tahoma"/>
          <w:b/>
          <w:lang w:val="es-ES_tradnl"/>
        </w:rPr>
        <w:t>r</w:t>
      </w:r>
      <w:r>
        <w:rPr>
          <w:rFonts w:ascii="Tahoma" w:hAnsi="Tahoma"/>
          <w:b/>
          <w:lang w:val="es-ES_tradnl"/>
        </w:rPr>
        <w:t xml:space="preserve">o de 2005  a Diciembre de 2005 </w:t>
      </w: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</w:p>
    <w:p w:rsidR="00BA339F" w:rsidRDefault="00BA339F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 xml:space="preserve">Me desempeño como maestro segunda en obras civiles en el reforzamiento estructural de refinería para la empresa </w:t>
      </w:r>
      <w:proofErr w:type="spellStart"/>
      <w:r>
        <w:rPr>
          <w:rFonts w:ascii="Tahoma" w:hAnsi="Tahoma"/>
          <w:b/>
          <w:lang w:val="es-ES_tradnl"/>
        </w:rPr>
        <w:t>Salfa</w:t>
      </w:r>
      <w:proofErr w:type="spellEnd"/>
      <w:r>
        <w:rPr>
          <w:rFonts w:ascii="Tahoma" w:hAnsi="Tahoma"/>
          <w:b/>
          <w:lang w:val="es-ES_tradnl"/>
        </w:rPr>
        <w:t xml:space="preserve"> Corp. En la localidad de Potrerillos ubicada en la III región </w:t>
      </w: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 xml:space="preserve">Febrero de 2003 a Enero de 2004 </w:t>
      </w: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>Me desempeño como trabajador agrícola para la sociedad Manríquez e hijos Ltda. Ubicado en la comuna de Diego De Almagro III región.</w:t>
      </w: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 xml:space="preserve">Marzo de 2002 </w:t>
      </w: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>Me desempeño como ayudante de soldador en para</w:t>
      </w:r>
      <w:r w:rsidR="00055556">
        <w:rPr>
          <w:rFonts w:ascii="Tahoma" w:hAnsi="Tahoma"/>
          <w:b/>
          <w:lang w:val="es-ES_tradnl"/>
        </w:rPr>
        <w:t xml:space="preserve">da </w:t>
      </w:r>
      <w:r>
        <w:rPr>
          <w:rFonts w:ascii="Tahoma" w:hAnsi="Tahoma"/>
          <w:b/>
          <w:lang w:val="es-ES_tradnl"/>
        </w:rPr>
        <w:t xml:space="preserve"> de planta general para la empresa Metal </w:t>
      </w:r>
      <w:r w:rsidR="00DF22A9">
        <w:rPr>
          <w:rFonts w:ascii="Tahoma" w:hAnsi="Tahoma"/>
          <w:b/>
          <w:lang w:val="es-ES_tradnl"/>
        </w:rPr>
        <w:t>Cup</w:t>
      </w:r>
      <w:r>
        <w:rPr>
          <w:rFonts w:ascii="Tahoma" w:hAnsi="Tahoma"/>
          <w:b/>
          <w:lang w:val="es-ES_tradnl"/>
        </w:rPr>
        <w:t>. En la localidad de Potrerillos III región.</w:t>
      </w:r>
    </w:p>
    <w:p w:rsidR="005E222D" w:rsidRDefault="005E222D" w:rsidP="00AB1EBB">
      <w:pPr>
        <w:jc w:val="center"/>
        <w:rPr>
          <w:rFonts w:ascii="Tahoma" w:hAnsi="Tahoma"/>
          <w:b/>
          <w:lang w:val="es-ES_tradnl"/>
        </w:rPr>
      </w:pPr>
    </w:p>
    <w:p w:rsidR="005E222D" w:rsidRDefault="003D2073" w:rsidP="003D2073">
      <w:pPr>
        <w:rPr>
          <w:rFonts w:ascii="Tahoma" w:hAnsi="Tahoma"/>
          <w:b/>
          <w:lang w:val="es-ES_tradnl"/>
        </w:rPr>
      </w:pPr>
      <w:r>
        <w:rPr>
          <w:rFonts w:ascii="Tahoma" w:hAnsi="Tahoma"/>
          <w:b/>
          <w:lang w:val="es-ES_tradnl"/>
        </w:rPr>
        <w:t xml:space="preserve">  </w:t>
      </w:r>
      <w:r w:rsidR="005E222D">
        <w:rPr>
          <w:rFonts w:ascii="Tahoma" w:hAnsi="Tahoma"/>
          <w:b/>
          <w:lang w:val="es-ES_tradnl"/>
        </w:rPr>
        <w:t xml:space="preserve"> </w:t>
      </w: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Pr="003D2073" w:rsidRDefault="003D2073" w:rsidP="003D2073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Víctor Hugo olivares Valderrama………..disponibilidad inmediata…</w:t>
      </w:r>
    </w:p>
    <w:p w:rsidR="00E25FC7" w:rsidRDefault="00E25FC7" w:rsidP="00E25FC7">
      <w:pPr>
        <w:tabs>
          <w:tab w:val="left" w:pos="5970"/>
        </w:tabs>
        <w:rPr>
          <w:rFonts w:ascii="Tahoma" w:hAnsi="Tahoma"/>
          <w:b/>
          <w:lang w:val="es-ES_tradnl"/>
        </w:rPr>
      </w:pPr>
    </w:p>
    <w:p w:rsidR="00E25FC7" w:rsidRDefault="00E25FC7" w:rsidP="00E25FC7">
      <w:pPr>
        <w:tabs>
          <w:tab w:val="left" w:pos="5970"/>
        </w:tabs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E25FC7" w:rsidRPr="00681F5C" w:rsidRDefault="00E25FC7" w:rsidP="00AB1EBB">
      <w:pPr>
        <w:jc w:val="center"/>
        <w:rPr>
          <w:rFonts w:ascii="Tahoma" w:hAnsi="Tahoma"/>
          <w:b/>
          <w:lang w:val="es-ES_tradnl"/>
        </w:rPr>
      </w:pPr>
    </w:p>
    <w:p w:rsidR="00BF7896" w:rsidRPr="00681F5C" w:rsidRDefault="00BF7896" w:rsidP="00AB1EBB">
      <w:pPr>
        <w:jc w:val="center"/>
        <w:rPr>
          <w:rFonts w:ascii="Tahoma" w:hAnsi="Tahoma"/>
          <w:b/>
          <w:lang w:val="es-ES_tradnl"/>
        </w:rPr>
      </w:pPr>
    </w:p>
    <w:p w:rsidR="00BF7896" w:rsidRPr="00681F5C" w:rsidRDefault="005E222D" w:rsidP="00AB1EBB">
      <w:pPr>
        <w:jc w:val="center"/>
        <w:rPr>
          <w:rFonts w:ascii="Tahoma" w:hAnsi="Tahoma"/>
          <w:b/>
          <w:lang w:val="es-ES_tradnl"/>
        </w:rPr>
      </w:pPr>
      <w:r w:rsidRPr="00681F5C">
        <w:rPr>
          <w:rFonts w:ascii="Tahoma" w:hAnsi="Tahoma"/>
          <w:b/>
          <w:lang w:val="es-ES_tradnl"/>
        </w:rPr>
        <w:t xml:space="preserve"> </w:t>
      </w:r>
    </w:p>
    <w:p w:rsidR="00BF7896" w:rsidRPr="00681F5C" w:rsidRDefault="00BF7896" w:rsidP="008E34BF">
      <w:pPr>
        <w:jc w:val="center"/>
        <w:rPr>
          <w:rFonts w:ascii="Tahoma" w:hAnsi="Tahoma"/>
          <w:b/>
          <w:lang w:val="es-ES_tradnl"/>
        </w:rPr>
      </w:pPr>
    </w:p>
    <w:p w:rsidR="00BF7896" w:rsidRPr="00681F5C" w:rsidRDefault="00BF7896" w:rsidP="003D2073">
      <w:pPr>
        <w:rPr>
          <w:rFonts w:ascii="Tahoma" w:hAnsi="Tahoma"/>
          <w:b/>
        </w:rPr>
      </w:pPr>
    </w:p>
    <w:p w:rsidR="00BF7896" w:rsidRPr="00681F5C" w:rsidRDefault="00BF7896" w:rsidP="00055556">
      <w:pPr>
        <w:rPr>
          <w:rFonts w:ascii="Tahoma" w:hAnsi="Tahoma"/>
          <w:b/>
        </w:rPr>
      </w:pPr>
    </w:p>
    <w:p w:rsidR="00BF7896" w:rsidRPr="00681F5C" w:rsidRDefault="00BF7896" w:rsidP="00AB1EBB">
      <w:pPr>
        <w:jc w:val="center"/>
        <w:rPr>
          <w:rFonts w:ascii="Tahoma" w:hAnsi="Tahoma"/>
          <w:b/>
        </w:rPr>
      </w:pPr>
    </w:p>
    <w:p w:rsidR="00BF7896" w:rsidRPr="00681F5C" w:rsidRDefault="00BF7896" w:rsidP="00AB1EBB">
      <w:pPr>
        <w:jc w:val="center"/>
        <w:rPr>
          <w:rFonts w:ascii="Tahoma" w:hAnsi="Tahoma"/>
          <w:b/>
        </w:rPr>
      </w:pPr>
    </w:p>
    <w:p w:rsidR="009418BF" w:rsidRPr="00681F5C" w:rsidRDefault="009418BF" w:rsidP="00AB1EBB">
      <w:pPr>
        <w:jc w:val="center"/>
        <w:rPr>
          <w:rFonts w:ascii="Tahoma" w:hAnsi="Tahoma"/>
          <w:b/>
          <w:lang w:val="es-ES_tradnl"/>
        </w:rPr>
      </w:pPr>
    </w:p>
    <w:p w:rsidR="00AB1EBB" w:rsidRPr="00681F5C" w:rsidRDefault="00AB1EBB" w:rsidP="00AB1EBB">
      <w:pPr>
        <w:jc w:val="center"/>
        <w:rPr>
          <w:rFonts w:ascii="Tahoma" w:hAnsi="Tahoma"/>
          <w:b/>
          <w:lang w:val="es-ES_tradnl"/>
        </w:rPr>
      </w:pPr>
    </w:p>
    <w:p w:rsidR="00AB1EBB" w:rsidRPr="00055556" w:rsidRDefault="00AB1EBB" w:rsidP="00AB1EBB">
      <w:pPr>
        <w:jc w:val="center"/>
        <w:rPr>
          <w:rFonts w:ascii="Tahoma" w:hAnsi="Tahoma"/>
          <w:b/>
          <w:bCs/>
          <w:lang w:val="es-ES_tradnl"/>
        </w:rPr>
      </w:pPr>
    </w:p>
    <w:p w:rsidR="009418BF" w:rsidRPr="00513A87" w:rsidRDefault="009418BF" w:rsidP="00AB1EBB">
      <w:pPr>
        <w:jc w:val="center"/>
        <w:rPr>
          <w:rFonts w:ascii="Tahoma" w:hAnsi="Tahoma"/>
          <w:bCs/>
        </w:rPr>
      </w:pPr>
    </w:p>
    <w:p w:rsidR="00BF7896" w:rsidRDefault="00BF7896">
      <w:pPr>
        <w:pStyle w:val="Encabezado"/>
        <w:tabs>
          <w:tab w:val="clear" w:pos="4419"/>
          <w:tab w:val="clear" w:pos="8838"/>
        </w:tabs>
        <w:rPr>
          <w:rFonts w:ascii="Tahoma" w:hAnsi="Tahoma"/>
        </w:rPr>
      </w:pPr>
    </w:p>
    <w:sectPr w:rsidR="00BF7896" w:rsidSect="006D641E">
      <w:headerReference w:type="default" r:id="rId9"/>
      <w:footerReference w:type="default" r:id="rId10"/>
      <w:pgSz w:w="11907" w:h="16840" w:code="9"/>
      <w:pgMar w:top="709" w:right="1701" w:bottom="426" w:left="1701" w:header="1134" w:footer="3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69" w:rsidRDefault="00FC2969">
      <w:r>
        <w:separator/>
      </w:r>
    </w:p>
  </w:endnote>
  <w:endnote w:type="continuationSeparator" w:id="0">
    <w:p w:rsidR="00FC2969" w:rsidRDefault="00FC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896" w:rsidRDefault="00BF7896">
    <w:pPr>
      <w:pStyle w:val="Piedepgina"/>
      <w:pBdr>
        <w:top w:val="single" w:sz="4" w:space="0" w:color="auto"/>
      </w:pBdr>
      <w:rPr>
        <w:b/>
        <w:i/>
        <w:sz w:val="16"/>
        <w:lang w:val="es-AR"/>
      </w:rPr>
    </w:pPr>
  </w:p>
  <w:p w:rsidR="00BF7896" w:rsidRDefault="00BF7896">
    <w:pPr>
      <w:pStyle w:val="Piedepgina"/>
      <w:pBdr>
        <w:top w:val="single" w:sz="4" w:space="0" w:color="auto"/>
      </w:pBdr>
      <w:rPr>
        <w:i/>
        <w:sz w:val="16"/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69" w:rsidRDefault="00FC2969">
      <w:r>
        <w:separator/>
      </w:r>
    </w:p>
  </w:footnote>
  <w:footnote w:type="continuationSeparator" w:id="0">
    <w:p w:rsidR="00FC2969" w:rsidRDefault="00FC2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896" w:rsidRDefault="00BF7896" w:rsidP="00E25FC7">
    <w:pPr>
      <w:pStyle w:val="Encabezado"/>
      <w:pBdr>
        <w:bottom w:val="single" w:sz="6" w:space="1" w:color="auto"/>
      </w:pBdr>
      <w:rPr>
        <w:rFonts w:ascii="Tahoma" w:hAnsi="Tahoma"/>
        <w:i/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15956"/>
    <w:multiLevelType w:val="hybridMultilevel"/>
    <w:tmpl w:val="718808CC"/>
    <w:lvl w:ilvl="0" w:tplc="2C3657C4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46E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C4E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E2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10A1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78DD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AF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AB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54A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87"/>
    <w:rsid w:val="00031E69"/>
    <w:rsid w:val="00055556"/>
    <w:rsid w:val="00071BE1"/>
    <w:rsid w:val="00073DA3"/>
    <w:rsid w:val="0008519F"/>
    <w:rsid w:val="000F3063"/>
    <w:rsid w:val="001271D4"/>
    <w:rsid w:val="00225EBB"/>
    <w:rsid w:val="002B325D"/>
    <w:rsid w:val="003416ED"/>
    <w:rsid w:val="00345B2E"/>
    <w:rsid w:val="00377E32"/>
    <w:rsid w:val="00393698"/>
    <w:rsid w:val="003B420A"/>
    <w:rsid w:val="003D08C5"/>
    <w:rsid w:val="003D2073"/>
    <w:rsid w:val="00513A87"/>
    <w:rsid w:val="005A1B5C"/>
    <w:rsid w:val="005E222D"/>
    <w:rsid w:val="006470F8"/>
    <w:rsid w:val="00681F5C"/>
    <w:rsid w:val="006976DF"/>
    <w:rsid w:val="006D641E"/>
    <w:rsid w:val="007274E6"/>
    <w:rsid w:val="007357A8"/>
    <w:rsid w:val="0075333E"/>
    <w:rsid w:val="007814C3"/>
    <w:rsid w:val="007878F0"/>
    <w:rsid w:val="007C7920"/>
    <w:rsid w:val="00832658"/>
    <w:rsid w:val="00846AC5"/>
    <w:rsid w:val="008A5641"/>
    <w:rsid w:val="008B0F00"/>
    <w:rsid w:val="008E1B82"/>
    <w:rsid w:val="008E34BF"/>
    <w:rsid w:val="008E76AC"/>
    <w:rsid w:val="009366DE"/>
    <w:rsid w:val="009418BF"/>
    <w:rsid w:val="0096195D"/>
    <w:rsid w:val="00967952"/>
    <w:rsid w:val="00A12350"/>
    <w:rsid w:val="00AB1EBB"/>
    <w:rsid w:val="00AB436F"/>
    <w:rsid w:val="00AF0933"/>
    <w:rsid w:val="00AF3136"/>
    <w:rsid w:val="00B71F3C"/>
    <w:rsid w:val="00B92AFA"/>
    <w:rsid w:val="00BA339F"/>
    <w:rsid w:val="00BA555D"/>
    <w:rsid w:val="00BD37BA"/>
    <w:rsid w:val="00BF7896"/>
    <w:rsid w:val="00C07197"/>
    <w:rsid w:val="00C12DB8"/>
    <w:rsid w:val="00CD5ED9"/>
    <w:rsid w:val="00CD678B"/>
    <w:rsid w:val="00D841D4"/>
    <w:rsid w:val="00DF22A9"/>
    <w:rsid w:val="00E13A04"/>
    <w:rsid w:val="00E25FC7"/>
    <w:rsid w:val="00E37E95"/>
    <w:rsid w:val="00E969A7"/>
    <w:rsid w:val="00F01ADA"/>
    <w:rsid w:val="00F20C68"/>
    <w:rsid w:val="00F74828"/>
    <w:rsid w:val="00F86F1D"/>
    <w:rsid w:val="00FB7BAB"/>
    <w:rsid w:val="00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41E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D641E"/>
    <w:pPr>
      <w:keepNext/>
      <w:shd w:val="clear" w:color="auto" w:fill="E6E6E6"/>
      <w:outlineLvl w:val="0"/>
    </w:pPr>
    <w:rPr>
      <w:rFonts w:ascii="Tahoma" w:hAnsi="Tahoma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6D641E"/>
    <w:pPr>
      <w:keepNext/>
      <w:jc w:val="right"/>
      <w:outlineLvl w:val="1"/>
    </w:pPr>
    <w:rPr>
      <w:rFonts w:ascii="Tahoma" w:hAnsi="Tahoma"/>
      <w:b/>
      <w:bCs/>
      <w:i/>
      <w:iCs/>
      <w:color w:val="000000"/>
      <w:sz w:val="18"/>
      <w:lang w:val="es-ES_tradnl"/>
    </w:rPr>
  </w:style>
  <w:style w:type="paragraph" w:styleId="Ttulo3">
    <w:name w:val="heading 3"/>
    <w:basedOn w:val="Normal"/>
    <w:next w:val="Normal"/>
    <w:qFormat/>
    <w:rsid w:val="006D641E"/>
    <w:pPr>
      <w:keepNext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</w:tabs>
      <w:ind w:left="3686"/>
      <w:outlineLvl w:val="2"/>
    </w:pPr>
    <w:rPr>
      <w:rFonts w:ascii="Tahoma" w:hAnsi="Tahoma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6D641E"/>
    <w:pPr>
      <w:keepNext/>
      <w:shd w:val="clear" w:color="auto" w:fill="E6E6E6"/>
      <w:jc w:val="both"/>
      <w:outlineLvl w:val="3"/>
    </w:pPr>
    <w:rPr>
      <w:rFonts w:ascii="Tahoma" w:hAnsi="Tahoma"/>
      <w:b/>
      <w:bCs/>
      <w:color w:val="000000"/>
      <w:sz w:val="22"/>
      <w:lang w:val="es-ES_tradnl"/>
    </w:rPr>
  </w:style>
  <w:style w:type="paragraph" w:styleId="Ttulo5">
    <w:name w:val="heading 5"/>
    <w:basedOn w:val="Normal"/>
    <w:next w:val="Normal"/>
    <w:qFormat/>
    <w:rsid w:val="006D641E"/>
    <w:pPr>
      <w:keepNext/>
      <w:shd w:val="clear" w:color="auto" w:fill="E6E6E6"/>
      <w:jc w:val="center"/>
      <w:outlineLvl w:val="4"/>
    </w:pPr>
    <w:rPr>
      <w:rFonts w:ascii="Tahoma" w:hAnsi="Tahoma"/>
      <w:b/>
      <w:bCs/>
      <w:sz w:val="22"/>
      <w:lang w:val="es-ES_tradnl"/>
    </w:rPr>
  </w:style>
  <w:style w:type="paragraph" w:styleId="Ttulo6">
    <w:name w:val="heading 6"/>
    <w:basedOn w:val="Normal"/>
    <w:next w:val="Normal"/>
    <w:qFormat/>
    <w:rsid w:val="006D641E"/>
    <w:pPr>
      <w:keepNext/>
      <w:jc w:val="center"/>
      <w:outlineLvl w:val="5"/>
    </w:pPr>
    <w:rPr>
      <w:rFonts w:ascii="Tahoma" w:hAnsi="Tahoma"/>
      <w:b/>
      <w:bCs/>
      <w:sz w:val="22"/>
      <w:lang w:val="es-ES_tradnl"/>
    </w:rPr>
  </w:style>
  <w:style w:type="paragraph" w:styleId="Ttulo7">
    <w:name w:val="heading 7"/>
    <w:basedOn w:val="Normal"/>
    <w:next w:val="Normal"/>
    <w:qFormat/>
    <w:rsid w:val="006D641E"/>
    <w:pPr>
      <w:keepNext/>
      <w:jc w:val="center"/>
      <w:outlineLvl w:val="6"/>
    </w:pPr>
    <w:rPr>
      <w:rFonts w:ascii="Tahoma" w:hAnsi="Tahoma"/>
      <w:i/>
      <w:iCs/>
      <w:lang w:val="es-ES_tradnl"/>
    </w:rPr>
  </w:style>
  <w:style w:type="paragraph" w:styleId="Ttulo8">
    <w:name w:val="heading 8"/>
    <w:basedOn w:val="Normal"/>
    <w:next w:val="Normal"/>
    <w:qFormat/>
    <w:rsid w:val="006D641E"/>
    <w:pPr>
      <w:keepNext/>
      <w:ind w:left="2268"/>
      <w:jc w:val="both"/>
      <w:outlineLvl w:val="7"/>
    </w:pPr>
    <w:rPr>
      <w:rFonts w:ascii="Tahoma" w:hAnsi="Tahoma"/>
      <w:b/>
      <w:bCs/>
      <w:i/>
    </w:rPr>
  </w:style>
  <w:style w:type="paragraph" w:styleId="Ttulo9">
    <w:name w:val="heading 9"/>
    <w:basedOn w:val="Normal"/>
    <w:next w:val="Normal"/>
    <w:qFormat/>
    <w:rsid w:val="006D641E"/>
    <w:pPr>
      <w:keepNext/>
      <w:shd w:val="clear" w:color="auto" w:fill="FFFFFF"/>
      <w:jc w:val="center"/>
      <w:outlineLvl w:val="8"/>
    </w:pPr>
    <w:rPr>
      <w:rFonts w:ascii="Tahoma" w:hAnsi="Tahoma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2detindependiente1">
    <w:name w:val="Sangría 2 de t. independiente1"/>
    <w:basedOn w:val="Normal"/>
    <w:rsid w:val="006D641E"/>
    <w:pPr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</w:tabs>
      <w:ind w:left="3686"/>
    </w:pPr>
    <w:rPr>
      <w:rFonts w:ascii="Tahoma" w:hAnsi="Tahoma"/>
      <w:sz w:val="22"/>
      <w:lang w:val="es-ES_tradnl"/>
    </w:rPr>
  </w:style>
  <w:style w:type="paragraph" w:customStyle="1" w:styleId="Textoindependiente21">
    <w:name w:val="Texto independiente 21"/>
    <w:basedOn w:val="Normal"/>
    <w:rsid w:val="006D641E"/>
    <w:pPr>
      <w:ind w:left="2268"/>
      <w:jc w:val="both"/>
    </w:pPr>
    <w:rPr>
      <w:rFonts w:ascii="Tahoma" w:hAnsi="Tahoma"/>
      <w:sz w:val="22"/>
      <w:lang w:val="es-ES_tradnl"/>
    </w:rPr>
  </w:style>
  <w:style w:type="paragraph" w:styleId="Encabezado">
    <w:name w:val="header"/>
    <w:basedOn w:val="Normal"/>
    <w:rsid w:val="006D641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D641E"/>
    <w:pPr>
      <w:tabs>
        <w:tab w:val="center" w:pos="4419"/>
        <w:tab w:val="right" w:pos="8838"/>
      </w:tabs>
    </w:pPr>
  </w:style>
  <w:style w:type="paragraph" w:customStyle="1" w:styleId="Sangra3detindependiente1">
    <w:name w:val="Sangría 3 de t. independiente1"/>
    <w:basedOn w:val="Normal"/>
    <w:rsid w:val="006D641E"/>
    <w:pPr>
      <w:ind w:left="2268"/>
      <w:jc w:val="both"/>
    </w:pPr>
    <w:rPr>
      <w:rFonts w:ascii="Tahoma" w:hAnsi="Tahoma"/>
      <w:color w:val="000000"/>
      <w:sz w:val="22"/>
      <w:lang w:val="es-ES_tradnl"/>
    </w:rPr>
  </w:style>
  <w:style w:type="paragraph" w:styleId="Sangradetextonormal">
    <w:name w:val="Body Text Indent"/>
    <w:basedOn w:val="Normal"/>
    <w:rsid w:val="006D641E"/>
    <w:pPr>
      <w:ind w:left="2268"/>
      <w:jc w:val="both"/>
    </w:pPr>
    <w:rPr>
      <w:rFonts w:ascii="Tahoma" w:hAnsi="Tahoma"/>
      <w:lang w:val="es-ES_tradnl"/>
    </w:rPr>
  </w:style>
  <w:style w:type="paragraph" w:styleId="Textoindependiente">
    <w:name w:val="Body Text"/>
    <w:basedOn w:val="Normal"/>
    <w:rsid w:val="006D641E"/>
    <w:pPr>
      <w:jc w:val="center"/>
    </w:pPr>
    <w:rPr>
      <w:rFonts w:ascii="Tahoma" w:hAnsi="Tahoma"/>
      <w:lang w:val="es-ES_tradnl"/>
    </w:rPr>
  </w:style>
  <w:style w:type="character" w:styleId="Nmerodepgina">
    <w:name w:val="page number"/>
    <w:basedOn w:val="Fuentedeprrafopredeter"/>
    <w:rsid w:val="006D641E"/>
  </w:style>
  <w:style w:type="character" w:styleId="Hipervnculo">
    <w:name w:val="Hyperlink"/>
    <w:rsid w:val="00C07197"/>
    <w:rPr>
      <w:color w:val="0000FF"/>
      <w:u w:val="single"/>
    </w:rPr>
  </w:style>
  <w:style w:type="character" w:styleId="nfasis">
    <w:name w:val="Emphasis"/>
    <w:qFormat/>
    <w:rsid w:val="006470F8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555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055556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B92A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641E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D641E"/>
    <w:pPr>
      <w:keepNext/>
      <w:shd w:val="clear" w:color="auto" w:fill="E6E6E6"/>
      <w:outlineLvl w:val="0"/>
    </w:pPr>
    <w:rPr>
      <w:rFonts w:ascii="Tahoma" w:hAnsi="Tahoma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rsid w:val="006D641E"/>
    <w:pPr>
      <w:keepNext/>
      <w:jc w:val="right"/>
      <w:outlineLvl w:val="1"/>
    </w:pPr>
    <w:rPr>
      <w:rFonts w:ascii="Tahoma" w:hAnsi="Tahoma"/>
      <w:b/>
      <w:bCs/>
      <w:i/>
      <w:iCs/>
      <w:color w:val="000000"/>
      <w:sz w:val="18"/>
      <w:lang w:val="es-ES_tradnl"/>
    </w:rPr>
  </w:style>
  <w:style w:type="paragraph" w:styleId="Ttulo3">
    <w:name w:val="heading 3"/>
    <w:basedOn w:val="Normal"/>
    <w:next w:val="Normal"/>
    <w:qFormat/>
    <w:rsid w:val="006D641E"/>
    <w:pPr>
      <w:keepNext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</w:tabs>
      <w:ind w:left="3686"/>
      <w:outlineLvl w:val="2"/>
    </w:pPr>
    <w:rPr>
      <w:rFonts w:ascii="Tahoma" w:hAnsi="Tahoma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6D641E"/>
    <w:pPr>
      <w:keepNext/>
      <w:shd w:val="clear" w:color="auto" w:fill="E6E6E6"/>
      <w:jc w:val="both"/>
      <w:outlineLvl w:val="3"/>
    </w:pPr>
    <w:rPr>
      <w:rFonts w:ascii="Tahoma" w:hAnsi="Tahoma"/>
      <w:b/>
      <w:bCs/>
      <w:color w:val="000000"/>
      <w:sz w:val="22"/>
      <w:lang w:val="es-ES_tradnl"/>
    </w:rPr>
  </w:style>
  <w:style w:type="paragraph" w:styleId="Ttulo5">
    <w:name w:val="heading 5"/>
    <w:basedOn w:val="Normal"/>
    <w:next w:val="Normal"/>
    <w:qFormat/>
    <w:rsid w:val="006D641E"/>
    <w:pPr>
      <w:keepNext/>
      <w:shd w:val="clear" w:color="auto" w:fill="E6E6E6"/>
      <w:jc w:val="center"/>
      <w:outlineLvl w:val="4"/>
    </w:pPr>
    <w:rPr>
      <w:rFonts w:ascii="Tahoma" w:hAnsi="Tahoma"/>
      <w:b/>
      <w:bCs/>
      <w:sz w:val="22"/>
      <w:lang w:val="es-ES_tradnl"/>
    </w:rPr>
  </w:style>
  <w:style w:type="paragraph" w:styleId="Ttulo6">
    <w:name w:val="heading 6"/>
    <w:basedOn w:val="Normal"/>
    <w:next w:val="Normal"/>
    <w:qFormat/>
    <w:rsid w:val="006D641E"/>
    <w:pPr>
      <w:keepNext/>
      <w:jc w:val="center"/>
      <w:outlineLvl w:val="5"/>
    </w:pPr>
    <w:rPr>
      <w:rFonts w:ascii="Tahoma" w:hAnsi="Tahoma"/>
      <w:b/>
      <w:bCs/>
      <w:sz w:val="22"/>
      <w:lang w:val="es-ES_tradnl"/>
    </w:rPr>
  </w:style>
  <w:style w:type="paragraph" w:styleId="Ttulo7">
    <w:name w:val="heading 7"/>
    <w:basedOn w:val="Normal"/>
    <w:next w:val="Normal"/>
    <w:qFormat/>
    <w:rsid w:val="006D641E"/>
    <w:pPr>
      <w:keepNext/>
      <w:jc w:val="center"/>
      <w:outlineLvl w:val="6"/>
    </w:pPr>
    <w:rPr>
      <w:rFonts w:ascii="Tahoma" w:hAnsi="Tahoma"/>
      <w:i/>
      <w:iCs/>
      <w:lang w:val="es-ES_tradnl"/>
    </w:rPr>
  </w:style>
  <w:style w:type="paragraph" w:styleId="Ttulo8">
    <w:name w:val="heading 8"/>
    <w:basedOn w:val="Normal"/>
    <w:next w:val="Normal"/>
    <w:qFormat/>
    <w:rsid w:val="006D641E"/>
    <w:pPr>
      <w:keepNext/>
      <w:ind w:left="2268"/>
      <w:jc w:val="both"/>
      <w:outlineLvl w:val="7"/>
    </w:pPr>
    <w:rPr>
      <w:rFonts w:ascii="Tahoma" w:hAnsi="Tahoma"/>
      <w:b/>
      <w:bCs/>
      <w:i/>
    </w:rPr>
  </w:style>
  <w:style w:type="paragraph" w:styleId="Ttulo9">
    <w:name w:val="heading 9"/>
    <w:basedOn w:val="Normal"/>
    <w:next w:val="Normal"/>
    <w:qFormat/>
    <w:rsid w:val="006D641E"/>
    <w:pPr>
      <w:keepNext/>
      <w:shd w:val="clear" w:color="auto" w:fill="FFFFFF"/>
      <w:jc w:val="center"/>
      <w:outlineLvl w:val="8"/>
    </w:pPr>
    <w:rPr>
      <w:rFonts w:ascii="Tahoma" w:hAnsi="Tahoma"/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2detindependiente1">
    <w:name w:val="Sangría 2 de t. independiente1"/>
    <w:basedOn w:val="Normal"/>
    <w:rsid w:val="006D641E"/>
    <w:pPr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</w:tabs>
      <w:ind w:left="3686"/>
    </w:pPr>
    <w:rPr>
      <w:rFonts w:ascii="Tahoma" w:hAnsi="Tahoma"/>
      <w:sz w:val="22"/>
      <w:lang w:val="es-ES_tradnl"/>
    </w:rPr>
  </w:style>
  <w:style w:type="paragraph" w:customStyle="1" w:styleId="Textoindependiente21">
    <w:name w:val="Texto independiente 21"/>
    <w:basedOn w:val="Normal"/>
    <w:rsid w:val="006D641E"/>
    <w:pPr>
      <w:ind w:left="2268"/>
      <w:jc w:val="both"/>
    </w:pPr>
    <w:rPr>
      <w:rFonts w:ascii="Tahoma" w:hAnsi="Tahoma"/>
      <w:sz w:val="22"/>
      <w:lang w:val="es-ES_tradnl"/>
    </w:rPr>
  </w:style>
  <w:style w:type="paragraph" w:styleId="Encabezado">
    <w:name w:val="header"/>
    <w:basedOn w:val="Normal"/>
    <w:rsid w:val="006D641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D641E"/>
    <w:pPr>
      <w:tabs>
        <w:tab w:val="center" w:pos="4419"/>
        <w:tab w:val="right" w:pos="8838"/>
      </w:tabs>
    </w:pPr>
  </w:style>
  <w:style w:type="paragraph" w:customStyle="1" w:styleId="Sangra3detindependiente1">
    <w:name w:val="Sangría 3 de t. independiente1"/>
    <w:basedOn w:val="Normal"/>
    <w:rsid w:val="006D641E"/>
    <w:pPr>
      <w:ind w:left="2268"/>
      <w:jc w:val="both"/>
    </w:pPr>
    <w:rPr>
      <w:rFonts w:ascii="Tahoma" w:hAnsi="Tahoma"/>
      <w:color w:val="000000"/>
      <w:sz w:val="22"/>
      <w:lang w:val="es-ES_tradnl"/>
    </w:rPr>
  </w:style>
  <w:style w:type="paragraph" w:styleId="Sangradetextonormal">
    <w:name w:val="Body Text Indent"/>
    <w:basedOn w:val="Normal"/>
    <w:rsid w:val="006D641E"/>
    <w:pPr>
      <w:ind w:left="2268"/>
      <w:jc w:val="both"/>
    </w:pPr>
    <w:rPr>
      <w:rFonts w:ascii="Tahoma" w:hAnsi="Tahoma"/>
      <w:lang w:val="es-ES_tradnl"/>
    </w:rPr>
  </w:style>
  <w:style w:type="paragraph" w:styleId="Textoindependiente">
    <w:name w:val="Body Text"/>
    <w:basedOn w:val="Normal"/>
    <w:rsid w:val="006D641E"/>
    <w:pPr>
      <w:jc w:val="center"/>
    </w:pPr>
    <w:rPr>
      <w:rFonts w:ascii="Tahoma" w:hAnsi="Tahoma"/>
      <w:lang w:val="es-ES_tradnl"/>
    </w:rPr>
  </w:style>
  <w:style w:type="character" w:styleId="Nmerodepgina">
    <w:name w:val="page number"/>
    <w:basedOn w:val="Fuentedeprrafopredeter"/>
    <w:rsid w:val="006D641E"/>
  </w:style>
  <w:style w:type="character" w:styleId="Hipervnculo">
    <w:name w:val="Hyperlink"/>
    <w:rsid w:val="00C07197"/>
    <w:rPr>
      <w:color w:val="0000FF"/>
      <w:u w:val="single"/>
    </w:rPr>
  </w:style>
  <w:style w:type="character" w:styleId="nfasis">
    <w:name w:val="Emphasis"/>
    <w:qFormat/>
    <w:rsid w:val="006470F8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5555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055556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B92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F4AF-1920-413F-B14D-F43DCE82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Piratas Unidos S.A.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Matias Fernandez Diaz</dc:creator>
  <cp:keywords>Curriculum Vitae</cp:keywords>
  <dc:description>Curriculum Vitae</dc:description>
  <cp:lastModifiedBy>Luffi</cp:lastModifiedBy>
  <cp:revision>5</cp:revision>
  <cp:lastPrinted>2009-02-21T21:16:00Z</cp:lastPrinted>
  <dcterms:created xsi:type="dcterms:W3CDTF">2012-12-18T21:28:00Z</dcterms:created>
  <dcterms:modified xsi:type="dcterms:W3CDTF">2013-07-04T14:38:00Z</dcterms:modified>
</cp:coreProperties>
</file>